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湄洲镇自建房装饰装修管理工作领导小组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成员名单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经镇党委、政府同意，决定成立湄洲镇自建房装饰装修管理工作领导小组，加强对全镇自建房装饰装修管理工作的领导、协调、落实。成员名单如下：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    长：宋国章（湄洲镇党委副书记、镇长）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第一副组长：陈  健（湄洲镇党委副书记、副镇长）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  组  长：朱九珍（湄洲镇人大主席）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陈珍妹（湄洲镇党委组织委员）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李建鹏（湄洲镇党委统战委员、副镇长）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黄春强（湄洲镇党委委员、副镇长）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林少伟（湄洲镇副镇长）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left="2554" w:leftChars="1216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黄金銮（湄洲岛事业单位登记管理中心主任）黄琼英（湄洲镇综合便民服务中心主任）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黄子敏（湄洲镇综合执法队主任）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柯集炜（湄洲镇乡村振兴发展中心主任）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成      员：肖世华（湄洲镇党政办副主任）      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唐国清（湄洲镇村建站负责人）   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林福俊（湄洲镇“两违”办负责人）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黄雄茂（湄洲镇宣委办、民宿办负责人）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唐佳宾（湄洲镇安监所负责人）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陈国强（湄洲镇环卫处负责人）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潘燕燕（湄洲镇环保办负责人）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郭国平（湄洲镇联防队负责人）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王进美（宫下村党支部书记、村主任）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朱德雄（高朱村党支部书记、村主任）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郑志辉（东蔡村党支部书记、村主任）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林建杰（莲池村党支部书记、村主任）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蔡玉全（寨下村党支部书记、村主任）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庄国瑞（西亭村党支部书记、村主任）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翁金赐（汕尾村党支部书记、村主任）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陈俊和（北埭村党支部书记、村主任）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陈天粦（港楼村党支部书记、村主任）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唐常清（后巷村党支部书记、村主任）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谢建明（下山村党支部书记、村主任）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领导小组下设办公室，挂靠湄洲镇村建站。办公室主任由唐国清兼任，成员为刘炜宏、康妮妮、薛亦昕、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黄雄茂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。办公室要及时动态更新申报登记名单并向区文旅局、建交局、执法局报备，每月抽查各村申报登记总数的20%。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今后成员若有职务或工作调整，由继任者继续履职，不再另行通知。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519" w:bottom="1440" w:left="1519" w:header="851" w:footer="992" w:gutter="0"/>
          <w:paperSrc w:first="0" w:oth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W w:w="14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40"/>
        <w:gridCol w:w="960"/>
        <w:gridCol w:w="1875"/>
        <w:gridCol w:w="1515"/>
        <w:gridCol w:w="1560"/>
        <w:gridCol w:w="825"/>
        <w:gridCol w:w="645"/>
        <w:gridCol w:w="720"/>
        <w:gridCol w:w="975"/>
        <w:gridCol w:w="1095"/>
        <w:gridCol w:w="885"/>
        <w:gridCol w:w="99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湄洲镇自建房装饰装修申报登记表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填报单位：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村别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房屋所有人姓名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地址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建筑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面积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住房层数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房屋结构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装饰装修方案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四至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施工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施工类型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施工起止时间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  <w:color w:val="auto"/>
          <w:lang w:val="en-US" w:eastAsia="zh-CN"/>
        </w:rPr>
        <w:sectPr>
          <w:pgSz w:w="16838" w:h="11906" w:orient="landscape"/>
          <w:pgMar w:top="1519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施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 xml:space="preserve">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工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 xml:space="preserve">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公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 xml:space="preserve">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 xml:space="preserve">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牌</w:t>
      </w:r>
    </w:p>
    <w:p>
      <w:pPr>
        <w:rPr>
          <w:rStyle w:val="6"/>
          <w:rFonts w:hint="eastAsia" w:eastAsia="仿宋_GB2312"/>
          <w:color w:val="auto"/>
          <w:kern w:val="0"/>
          <w:sz w:val="28"/>
          <w:szCs w:val="28"/>
          <w:lang w:eastAsia="zh-CN"/>
        </w:rPr>
      </w:pPr>
      <w:r>
        <w:rPr>
          <w:rFonts w:ascii="Calibri" w:hAnsi="Calibri" w:eastAsia="宋体" w:cs="Times New Roman"/>
          <w:color w:val="auto"/>
          <w:kern w:val="2"/>
          <w:sz w:val="28"/>
          <w:szCs w:val="24"/>
          <w:lang w:val="en-US" w:eastAsia="zh-CN" w:bidi="ar-SA"/>
        </w:rPr>
        <w:pict>
          <v:rect id="矩形 2" o:spid="_x0000_s1027" style="position:absolute;left:0;margin-left:9.3pt;margin-top:3.7pt;height:215.95pt;width:192.75pt;rotation:0f;z-index:251658240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color w:val="auto"/>
                      <w:sz w:val="24"/>
                      <w:szCs w:val="32"/>
                      <w:u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32"/>
                      <w:u w:val="none"/>
                      <w:lang w:eastAsia="zh-CN"/>
                    </w:rPr>
                    <w:t>张贴装饰装修前图片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color w:val="auto"/>
          <w:kern w:val="2"/>
          <w:sz w:val="28"/>
          <w:szCs w:val="24"/>
          <w:lang w:val="en-US" w:eastAsia="zh-CN" w:bidi="ar-SA"/>
        </w:rPr>
        <w:pict>
          <v:rect id="矩形 3" o:spid="_x0000_s1028" style="position:absolute;left:0;margin-left:202.05pt;margin-top:3.7pt;height:216pt;width:201.7pt;rotation:0f;z-index:251659264;" o:ole="f" fillcolor="#FFFFFF" filled="t" o:preferrelative="t" stroked="t" coordsize="21600,216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color w:val="auto"/>
                      <w:sz w:val="24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32"/>
                      <w:lang w:eastAsia="zh-CN"/>
                    </w:rPr>
                    <w:t>张贴装饰装修效果图</w:t>
                  </w:r>
                </w:p>
              </w:txbxContent>
            </v:textbox>
          </v:rect>
        </w:pict>
      </w:r>
    </w:p>
    <w:p>
      <w:pPr>
        <w:rPr>
          <w:rStyle w:val="6"/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>
      <w:pPr>
        <w:rPr>
          <w:rStyle w:val="6"/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>
      <w:pPr>
        <w:rPr>
          <w:rStyle w:val="6"/>
          <w:rFonts w:hint="eastAsia" w:eastAsia="仿宋_GB2312"/>
          <w:color w:val="auto"/>
          <w:kern w:val="0"/>
          <w:sz w:val="28"/>
          <w:szCs w:val="28"/>
          <w:lang w:eastAsia="zh-CN"/>
        </w:rPr>
      </w:pPr>
      <w:bookmarkStart w:id="0" w:name="_GoBack"/>
    </w:p>
    <w:bookmarkEnd w:id="0"/>
    <w:p>
      <w:pPr>
        <w:rPr>
          <w:rStyle w:val="6"/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>
      <w:pPr>
        <w:rPr>
          <w:rStyle w:val="6"/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>
      <w:pP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textAlignment w:val="auto"/>
        <w:rPr>
          <w:rStyle w:val="6"/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房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屋所有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人姓名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eastAsia="zh-CN"/>
        </w:rPr>
        <w:t>举报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电话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：5094650</w:t>
      </w:r>
    </w:p>
    <w:p>
      <w:pPr>
        <w:widowControl w:val="0"/>
        <w:wordWrap/>
        <w:adjustRightInd/>
        <w:snapToGrid/>
        <w:spacing w:line="520" w:lineRule="exact"/>
        <w:textAlignment w:val="auto"/>
        <w:rPr>
          <w:rStyle w:val="6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工匠带头人（或施工单位及负责人）姓名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widowControl w:val="0"/>
        <w:wordWrap/>
        <w:adjustRightInd/>
        <w:snapToGrid/>
        <w:spacing w:line="520" w:lineRule="exact"/>
        <w:textAlignment w:val="auto"/>
        <w:rPr>
          <w:rStyle w:val="6"/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建筑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面积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住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房层数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房屋结构：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br/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四至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br/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施工开始日期：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结束日期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widowControl w:val="0"/>
        <w:wordWrap/>
        <w:adjustRightInd/>
        <w:snapToGrid/>
        <w:spacing w:line="520" w:lineRule="exact"/>
        <w:ind w:firstLine="643" w:firstLineChars="200"/>
        <w:textAlignment w:val="auto"/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施工现场周围要做围档，使用脚手架要张</w:t>
      </w:r>
      <w:r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  <w:t>挂</w:t>
      </w: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安全网、施工安全警示牌等。</w:t>
      </w:r>
    </w:p>
    <w:p>
      <w:pPr>
        <w:widowControl w:val="0"/>
        <w:wordWrap/>
        <w:adjustRightInd/>
        <w:snapToGrid/>
        <w:spacing w:line="520" w:lineRule="exact"/>
        <w:ind w:firstLine="643" w:firstLineChars="200"/>
        <w:textAlignment w:val="auto"/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变动</w:t>
      </w:r>
      <w:r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  <w:t>建筑主体</w:t>
      </w: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或者</w:t>
      </w:r>
      <w:r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  <w:t>承重结构的，</w:t>
      </w: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需提交原设计单位或具</w:t>
      </w:r>
      <w:r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  <w:t>有</w:t>
      </w: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相应</w:t>
      </w:r>
      <w:r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  <w:t>资质</w:t>
      </w: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等级的</w:t>
      </w:r>
      <w:r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  <w:t>设计单位提出</w:t>
      </w: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  <w:t>设计方案。</w:t>
      </w:r>
    </w:p>
    <w:p>
      <w:pPr>
        <w:widowControl w:val="0"/>
        <w:wordWrap/>
        <w:adjustRightInd/>
        <w:snapToGrid/>
        <w:spacing w:line="520" w:lineRule="exact"/>
        <w:ind w:firstLine="643" w:firstLineChars="200"/>
        <w:textAlignment w:val="auto"/>
        <w:rPr>
          <w:rStyle w:val="6"/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遵守施工安全操作规程，按照规定采取必要的安全防护和消防措施，不得擅自动用明火和进行焊接作业，保证作业人员和周围住房及财产的安全。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施工时间：上午8:00-12:00，下午14:00-19:00。</w:t>
      </w:r>
    </w:p>
    <w:p>
      <w:pPr>
        <w:widowControl w:val="0"/>
        <w:wordWrap/>
        <w:adjustRightInd/>
        <w:snapToGrid/>
        <w:spacing w:line="520" w:lineRule="exact"/>
        <w:ind w:firstLine="643" w:firstLineChars="200"/>
        <w:textAlignment w:val="auto"/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sectPr>
          <w:pgSz w:w="11906" w:h="16838"/>
          <w:pgMar w:top="1440" w:right="1519" w:bottom="1440" w:left="1519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Style w:val="6"/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建筑垃圾（废弃物）禁止乱倒，承诺自行清运处理到位！</w:t>
      </w:r>
    </w:p>
    <w:tbl>
      <w:tblPr>
        <w:tblW w:w="138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99"/>
        <w:gridCol w:w="963"/>
        <w:gridCol w:w="2006"/>
        <w:gridCol w:w="819"/>
        <w:gridCol w:w="915"/>
        <w:gridCol w:w="1055"/>
        <w:gridCol w:w="1015"/>
        <w:gridCol w:w="1230"/>
        <w:gridCol w:w="3258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湄洲镇自建房装饰装修入户核查表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村别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房屋所有人姓名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房屋安全鉴定报告（公司名称）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是否变动建筑主体或者承重结构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是否存在大面积开窗拆墙等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楼(屋)面梁板是否出现明显开裂、变形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是否悬挂施工公示牌并按要求施工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房屋所有人签字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村主干、工作队长、挂村领导签字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19" w:right="1440" w:bottom="1519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index 6"/>
    <w:basedOn w:val="1"/>
    <w:next w:val="1"/>
    <w:qFormat/>
    <w:uiPriority w:val="0"/>
    <w:pPr>
      <w:widowControl w:val="0"/>
      <w:spacing w:before="100" w:beforeAutospacing="1" w:after="100" w:afterAutospacing="1"/>
      <w:ind w:left="21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 2"/>
    <w:basedOn w:val="1"/>
    <w:next w:val="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3367</Words>
  <Characters>3424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2023-05-10T15:00:00Z</dcterms:created>
  <dc:creator>Administrator</dc:creator>
  <cp:lastModifiedBy>Administrator</cp:lastModifiedBy>
  <cp:lastPrinted>2024-03-26T02:32:00Z</cp:lastPrinted>
  <dcterms:modified xsi:type="dcterms:W3CDTF">2024-03-27T08:40:56Z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8D9145BBB150434F97DF5EBD85DF327F_13</vt:lpwstr>
  </property>
</Properties>
</file>